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52537" w14:textId="2E8C1D54" w:rsidR="004D0B16" w:rsidRPr="00D85E78" w:rsidRDefault="004D0B16" w:rsidP="004D0B16">
      <w:pPr>
        <w:tabs>
          <w:tab w:val="left" w:pos="5488"/>
          <w:tab w:val="right" w:pos="9066"/>
        </w:tabs>
        <w:rPr>
          <w:rFonts w:ascii="Arial Narrow" w:hAnsi="Arial Narrow"/>
          <w:b/>
          <w:sz w:val="48"/>
          <w:szCs w:val="48"/>
        </w:rPr>
      </w:pPr>
      <w:r w:rsidRPr="003F20FA">
        <w:rPr>
          <w:b/>
          <w:bCs/>
          <w:color w:val="365F91" w:themeColor="accent1" w:themeShade="BF"/>
          <w:sz w:val="48"/>
          <w:szCs w:val="48"/>
        </w:rPr>
        <w:t>Bericht am Ende des Schuljahres</w:t>
      </w:r>
      <w:r w:rsidRPr="00D85E78">
        <w:rPr>
          <w:rFonts w:ascii="Arial Narrow" w:hAnsi="Arial Narrow"/>
          <w:b/>
          <w:sz w:val="48"/>
          <w:szCs w:val="48"/>
        </w:rPr>
        <w:t xml:space="preserve"> </w:t>
      </w:r>
    </w:p>
    <w:p w14:paraId="328188BF" w14:textId="77777777" w:rsidR="004D0B16" w:rsidRDefault="004D0B16" w:rsidP="004D0B16">
      <w:pPr>
        <w:tabs>
          <w:tab w:val="left" w:pos="5488"/>
          <w:tab w:val="right" w:pos="9066"/>
        </w:tabs>
        <w:rPr>
          <w:rFonts w:ascii="Arial Narrow" w:hAnsi="Arial Narrow"/>
          <w:sz w:val="28"/>
          <w:szCs w:val="28"/>
        </w:rPr>
      </w:pPr>
    </w:p>
    <w:p w14:paraId="2E67D217" w14:textId="77777777" w:rsidR="004D0B16" w:rsidRDefault="004D0B16" w:rsidP="004D0B16">
      <w:pPr>
        <w:tabs>
          <w:tab w:val="left" w:pos="5488"/>
          <w:tab w:val="right" w:pos="9066"/>
        </w:tabs>
        <w:rPr>
          <w:rFonts w:ascii="Arial Narrow" w:hAnsi="Arial Narrow"/>
          <w:sz w:val="28"/>
          <w:szCs w:val="28"/>
        </w:rPr>
      </w:pPr>
    </w:p>
    <w:p w14:paraId="5FF399DD" w14:textId="77777777" w:rsidR="004D0B16" w:rsidRDefault="004D0B16" w:rsidP="004D0B16">
      <w:pPr>
        <w:tabs>
          <w:tab w:val="left" w:pos="5488"/>
          <w:tab w:val="right" w:pos="9066"/>
        </w:tabs>
        <w:rPr>
          <w:rFonts w:ascii="Arial Narrow" w:hAnsi="Arial Narrow"/>
          <w:sz w:val="28"/>
          <w:szCs w:val="28"/>
        </w:rPr>
      </w:pPr>
      <w:r>
        <w:rPr>
          <w:rFonts w:ascii="Arial Narrow" w:hAnsi="Arial Narrow"/>
          <w:sz w:val="28"/>
          <w:szCs w:val="28"/>
        </w:rPr>
        <w:t>Lehrperson:   _______________________    Schuljahr:  ________________</w:t>
      </w:r>
    </w:p>
    <w:p w14:paraId="1F62A780" w14:textId="77777777" w:rsidR="004D0B16" w:rsidRDefault="004D0B16" w:rsidP="004D0B16">
      <w:pPr>
        <w:tabs>
          <w:tab w:val="left" w:pos="5488"/>
          <w:tab w:val="right" w:pos="9066"/>
        </w:tabs>
        <w:rPr>
          <w:rFonts w:ascii="Arial Narrow" w:hAnsi="Arial Narrow"/>
          <w:sz w:val="28"/>
          <w:szCs w:val="28"/>
        </w:rPr>
      </w:pPr>
    </w:p>
    <w:p w14:paraId="26C0A8C7" w14:textId="77777777" w:rsidR="004D0B16" w:rsidRDefault="004D0B16" w:rsidP="004D0B16">
      <w:pPr>
        <w:tabs>
          <w:tab w:val="left" w:pos="5488"/>
          <w:tab w:val="right" w:pos="9066"/>
        </w:tabs>
        <w:rPr>
          <w:rFonts w:ascii="Arial Narrow" w:hAnsi="Arial Narrow"/>
          <w:sz w:val="28"/>
          <w:szCs w:val="28"/>
        </w:rPr>
      </w:pPr>
      <w:r>
        <w:rPr>
          <w:rFonts w:ascii="Arial Narrow" w:hAnsi="Arial Narrow"/>
          <w:sz w:val="28"/>
          <w:szCs w:val="28"/>
        </w:rPr>
        <w:t>Datum:   ___________________________    Unterschrift:   __________________________</w:t>
      </w:r>
    </w:p>
    <w:p w14:paraId="48179483" w14:textId="77777777" w:rsidR="004D0B16" w:rsidRDefault="004D0B16" w:rsidP="004D0B16">
      <w:pPr>
        <w:tabs>
          <w:tab w:val="left" w:pos="5488"/>
          <w:tab w:val="right" w:pos="9066"/>
        </w:tabs>
        <w:rPr>
          <w:rFonts w:ascii="Arial Narrow" w:hAnsi="Arial Narrow"/>
          <w:sz w:val="28"/>
          <w:szCs w:val="28"/>
        </w:rPr>
      </w:pPr>
    </w:p>
    <w:p w14:paraId="4BA94499" w14:textId="77777777" w:rsidR="00D85E78" w:rsidRDefault="00D85E78" w:rsidP="004D0B16">
      <w:pPr>
        <w:tabs>
          <w:tab w:val="left" w:pos="5488"/>
          <w:tab w:val="right" w:pos="9066"/>
        </w:tabs>
        <w:rPr>
          <w:rFonts w:ascii="Arial Narrow" w:hAnsi="Arial Narrow"/>
          <w:i/>
          <w:sz w:val="28"/>
          <w:szCs w:val="28"/>
        </w:rPr>
      </w:pPr>
    </w:p>
    <w:p w14:paraId="37B987B6" w14:textId="77777777" w:rsidR="004D0B16" w:rsidRPr="002B3C3D" w:rsidRDefault="004D0B16" w:rsidP="004D0B16">
      <w:pPr>
        <w:tabs>
          <w:tab w:val="left" w:pos="5488"/>
          <w:tab w:val="right" w:pos="9066"/>
        </w:tabs>
        <w:rPr>
          <w:rFonts w:ascii="Arial Narrow" w:hAnsi="Arial Narrow"/>
          <w:i/>
          <w:sz w:val="28"/>
          <w:szCs w:val="28"/>
        </w:rPr>
      </w:pPr>
      <w:r>
        <w:rPr>
          <w:rFonts w:ascii="Arial Narrow" w:hAnsi="Arial Narrow"/>
          <w:i/>
          <w:sz w:val="28"/>
          <w:szCs w:val="28"/>
        </w:rPr>
        <w:t xml:space="preserve">Bitte bis am </w:t>
      </w:r>
      <w:r>
        <w:rPr>
          <w:rFonts w:ascii="Arial Narrow" w:hAnsi="Arial Narrow"/>
          <w:b/>
          <w:i/>
          <w:sz w:val="28"/>
          <w:szCs w:val="28"/>
        </w:rPr>
        <w:t xml:space="preserve">Ende der ersten Ferienwoche </w:t>
      </w:r>
      <w:r>
        <w:rPr>
          <w:rFonts w:ascii="Arial Narrow" w:hAnsi="Arial Narrow"/>
          <w:i/>
          <w:sz w:val="28"/>
          <w:szCs w:val="28"/>
        </w:rPr>
        <w:t>elektronisch abgeben!</w:t>
      </w:r>
    </w:p>
    <w:p w14:paraId="63981AB2" w14:textId="77777777" w:rsidR="004D0B16" w:rsidRDefault="004D0B16" w:rsidP="004D0B16">
      <w:pPr>
        <w:tabs>
          <w:tab w:val="left" w:pos="5488"/>
          <w:tab w:val="right" w:pos="9066"/>
        </w:tabs>
        <w:rPr>
          <w:rFonts w:ascii="Arial Narrow" w:hAnsi="Arial Narrow"/>
          <w:sz w:val="28"/>
          <w:szCs w:val="28"/>
        </w:rPr>
      </w:pPr>
    </w:p>
    <w:p w14:paraId="5D4506BD" w14:textId="77777777" w:rsidR="004D0B16" w:rsidRDefault="004D0B16" w:rsidP="004D0B16">
      <w:pPr>
        <w:tabs>
          <w:tab w:val="left" w:pos="5488"/>
          <w:tab w:val="right" w:pos="9066"/>
        </w:tabs>
        <w:rPr>
          <w:rFonts w:ascii="Arial Narrow" w:hAnsi="Arial Narrow"/>
          <w:sz w:val="28"/>
          <w:szCs w:val="28"/>
        </w:rPr>
      </w:pPr>
    </w:p>
    <w:p w14:paraId="3C2065F7" w14:textId="77777777" w:rsidR="004D0B16" w:rsidRDefault="004D0B16" w:rsidP="004D0B16">
      <w:pPr>
        <w:tabs>
          <w:tab w:val="left" w:pos="5488"/>
          <w:tab w:val="right" w:pos="9066"/>
        </w:tabs>
        <w:rPr>
          <w:rFonts w:ascii="Arial Narrow" w:hAnsi="Arial Narrow"/>
        </w:rPr>
      </w:pPr>
      <w:r>
        <w:rPr>
          <w:rFonts w:ascii="Arial Narrow" w:hAnsi="Arial Narrow"/>
        </w:rPr>
        <w:t xml:space="preserve">Der Bericht am Ende des Schuljahres vermittelt einen Überblick über </w:t>
      </w:r>
      <w:r w:rsidR="00D85E78">
        <w:rPr>
          <w:rFonts w:ascii="Arial Narrow" w:hAnsi="Arial Narrow"/>
        </w:rPr>
        <w:t xml:space="preserve">alle </w:t>
      </w:r>
      <w:r>
        <w:rPr>
          <w:rFonts w:ascii="Arial Narrow" w:hAnsi="Arial Narrow"/>
        </w:rPr>
        <w:t xml:space="preserve">deine Aktivitäten an der jeweiligen Musikschule. Mit dieser ‚Chronik’ erhältst du für deine Aktivitäten eine schriftliche Plattform. Deine Angaben können in den Jahresbericht der Musikschule einfliessen, der nach aussen ein Gesamtbild der Aktivitäten vermittelt. </w:t>
      </w:r>
    </w:p>
    <w:p w14:paraId="41F47E63" w14:textId="77777777" w:rsidR="004D0B16" w:rsidRPr="00C13F2E" w:rsidRDefault="004D0B16" w:rsidP="004D0B16">
      <w:pPr>
        <w:tabs>
          <w:tab w:val="left" w:pos="5488"/>
          <w:tab w:val="right" w:pos="9066"/>
        </w:tabs>
        <w:rPr>
          <w:rFonts w:ascii="Arial Narrow" w:hAnsi="Arial Narrow"/>
        </w:rPr>
      </w:pPr>
    </w:p>
    <w:p w14:paraId="5BA164A5" w14:textId="77777777" w:rsidR="004D0B16" w:rsidRDefault="004D0B16" w:rsidP="004D0B16">
      <w:pPr>
        <w:tabs>
          <w:tab w:val="left" w:pos="5488"/>
          <w:tab w:val="right" w:pos="9066"/>
        </w:tabs>
        <w:rPr>
          <w:rFonts w:ascii="Arial Narrow" w:hAnsi="Arial Narrow"/>
          <w:b/>
          <w:sz w:val="22"/>
          <w:szCs w:val="22"/>
        </w:rPr>
      </w:pPr>
      <w:r>
        <w:rPr>
          <w:rFonts w:ascii="Arial Narrow" w:hAnsi="Arial Narrow"/>
          <w:b/>
          <w:sz w:val="22"/>
          <w:szCs w:val="22"/>
        </w:rPr>
        <w:t>1. Konzerte, Elternabend, Wettbewerbe, Musikmatura, Auftritte von Schüler/innen ausserhalb der Musikschule</w:t>
      </w:r>
    </w:p>
    <w:tbl>
      <w:tblPr>
        <w:tblStyle w:val="Tabellenraster"/>
        <w:tblW w:w="9669" w:type="dxa"/>
        <w:tblLook w:val="04A0" w:firstRow="1" w:lastRow="0" w:firstColumn="1" w:lastColumn="0" w:noHBand="0" w:noVBand="1"/>
      </w:tblPr>
      <w:tblGrid>
        <w:gridCol w:w="7627"/>
        <w:gridCol w:w="2042"/>
      </w:tblGrid>
      <w:tr w:rsidR="004D0B16" w14:paraId="686AB660" w14:textId="77777777" w:rsidTr="00D36BC0">
        <w:trPr>
          <w:trHeight w:val="279"/>
        </w:trPr>
        <w:tc>
          <w:tcPr>
            <w:tcW w:w="7627" w:type="dxa"/>
            <w:tcBorders>
              <w:right w:val="single" w:sz="2" w:space="0" w:color="auto"/>
            </w:tcBorders>
          </w:tcPr>
          <w:p w14:paraId="599EEF1F" w14:textId="77777777" w:rsidR="004D0B16" w:rsidRDefault="004D0B16" w:rsidP="00D36BC0">
            <w:pPr>
              <w:tabs>
                <w:tab w:val="left" w:pos="5488"/>
                <w:tab w:val="right" w:pos="9066"/>
              </w:tabs>
              <w:rPr>
                <w:rFonts w:ascii="Arial Narrow" w:hAnsi="Arial Narrow"/>
                <w:szCs w:val="22"/>
              </w:rPr>
            </w:pPr>
          </w:p>
          <w:p w14:paraId="414868A8" w14:textId="77777777" w:rsidR="004D0B16" w:rsidRPr="009A7CA4" w:rsidRDefault="004D0B16" w:rsidP="00D36BC0">
            <w:pPr>
              <w:tabs>
                <w:tab w:val="left" w:pos="5488"/>
                <w:tab w:val="right" w:pos="9066"/>
              </w:tabs>
              <w:rPr>
                <w:rFonts w:ascii="Arial Narrow" w:hAnsi="Arial Narrow"/>
                <w:i/>
                <w:szCs w:val="22"/>
              </w:rPr>
            </w:pPr>
          </w:p>
        </w:tc>
        <w:tc>
          <w:tcPr>
            <w:tcW w:w="2042" w:type="dxa"/>
            <w:tcBorders>
              <w:left w:val="single" w:sz="2" w:space="0" w:color="auto"/>
            </w:tcBorders>
          </w:tcPr>
          <w:p w14:paraId="11E3BA31" w14:textId="77777777" w:rsidR="004D0B16" w:rsidRDefault="004D0B16" w:rsidP="00D36BC0">
            <w:pPr>
              <w:rPr>
                <w:rFonts w:ascii="Arial Narrow" w:hAnsi="Arial Narrow"/>
                <w:b/>
                <w:szCs w:val="22"/>
              </w:rPr>
            </w:pPr>
            <w:r>
              <w:rPr>
                <w:rFonts w:ascii="Arial Narrow" w:hAnsi="Arial Narrow"/>
                <w:b/>
                <w:szCs w:val="22"/>
              </w:rPr>
              <w:t xml:space="preserve">Datum </w:t>
            </w:r>
            <w:r w:rsidR="00D85E78">
              <w:rPr>
                <w:rFonts w:ascii="Arial Narrow" w:hAnsi="Arial Narrow"/>
                <w:b/>
                <w:szCs w:val="22"/>
              </w:rPr>
              <w:t>/ Musikschule</w:t>
            </w:r>
            <w:r>
              <w:rPr>
                <w:rFonts w:ascii="Arial Narrow" w:hAnsi="Arial Narrow"/>
                <w:b/>
                <w:szCs w:val="22"/>
              </w:rPr>
              <w:t xml:space="preserve"> /</w:t>
            </w:r>
            <w:r w:rsidR="00D85E78">
              <w:rPr>
                <w:rFonts w:ascii="Arial Narrow" w:hAnsi="Arial Narrow"/>
                <w:b/>
                <w:szCs w:val="22"/>
              </w:rPr>
              <w:t xml:space="preserve"> </w:t>
            </w:r>
            <w:r w:rsidR="00D85E78">
              <w:rPr>
                <w:rFonts w:ascii="Arial Narrow" w:hAnsi="Arial Narrow"/>
                <w:b/>
                <w:szCs w:val="22"/>
              </w:rPr>
              <w:tab/>
            </w:r>
            <w:r>
              <w:rPr>
                <w:rFonts w:ascii="Arial Narrow" w:hAnsi="Arial Narrow"/>
                <w:b/>
                <w:szCs w:val="22"/>
              </w:rPr>
              <w:t>Ort</w:t>
            </w:r>
          </w:p>
        </w:tc>
      </w:tr>
      <w:tr w:rsidR="004D0B16" w14:paraId="544B5E20" w14:textId="77777777" w:rsidTr="00D36BC0">
        <w:trPr>
          <w:trHeight w:val="861"/>
        </w:trPr>
        <w:tc>
          <w:tcPr>
            <w:tcW w:w="7627" w:type="dxa"/>
            <w:tcBorders>
              <w:right w:val="single" w:sz="2" w:space="0" w:color="auto"/>
            </w:tcBorders>
          </w:tcPr>
          <w:p w14:paraId="60E37324" w14:textId="77777777" w:rsidR="004D0B16" w:rsidRDefault="004D0B16" w:rsidP="00D36BC0">
            <w:pPr>
              <w:tabs>
                <w:tab w:val="left" w:pos="5488"/>
                <w:tab w:val="right" w:pos="9066"/>
              </w:tabs>
              <w:rPr>
                <w:rFonts w:ascii="Arial Narrow" w:hAnsi="Arial Narrow"/>
                <w:i/>
                <w:szCs w:val="22"/>
              </w:rPr>
            </w:pPr>
            <w:bookmarkStart w:id="0" w:name="_GoBack"/>
            <w:r w:rsidRPr="00D85E78">
              <w:rPr>
                <w:rFonts w:ascii="Arial Narrow" w:hAnsi="Arial Narrow"/>
                <w:i/>
                <w:szCs w:val="22"/>
              </w:rPr>
              <w:t>Beispiel:</w:t>
            </w:r>
            <w:r>
              <w:rPr>
                <w:rFonts w:ascii="Arial Narrow" w:hAnsi="Arial Narrow"/>
                <w:szCs w:val="22"/>
              </w:rPr>
              <w:t xml:space="preserve"> </w:t>
            </w:r>
            <w:r>
              <w:rPr>
                <w:rFonts w:ascii="Arial Narrow" w:hAnsi="Arial Narrow"/>
                <w:i/>
                <w:szCs w:val="22"/>
              </w:rPr>
              <w:t>Gemeinsamer Elternabend mit XY und Z: Thematischer Schwerpunkt ‚Latin-Music’</w:t>
            </w:r>
          </w:p>
          <w:p w14:paraId="10C505FF" w14:textId="77777777" w:rsidR="004D0B16" w:rsidRDefault="004D0B16" w:rsidP="00D36BC0">
            <w:pPr>
              <w:tabs>
                <w:tab w:val="left" w:pos="5488"/>
                <w:tab w:val="right" w:pos="9066"/>
              </w:tabs>
              <w:rPr>
                <w:rFonts w:ascii="Arial Narrow" w:hAnsi="Arial Narrow"/>
                <w:i/>
                <w:szCs w:val="22"/>
              </w:rPr>
            </w:pPr>
            <w:r>
              <w:rPr>
                <w:rFonts w:ascii="Arial Narrow" w:hAnsi="Arial Narrow"/>
                <w:szCs w:val="22"/>
              </w:rPr>
              <w:t xml:space="preserve">              </w:t>
            </w:r>
            <w:r>
              <w:rPr>
                <w:rFonts w:ascii="Arial Narrow" w:hAnsi="Arial Narrow"/>
                <w:i/>
                <w:szCs w:val="22"/>
              </w:rPr>
              <w:t xml:space="preserve"> EA: Schüler/innen spielen alte Tänze zu denen nach Anleitung getanzt wird (Eltern)</w:t>
            </w:r>
          </w:p>
          <w:p w14:paraId="7183B9E9" w14:textId="77777777" w:rsidR="004D0B16" w:rsidRDefault="004D0B16" w:rsidP="00D36BC0">
            <w:pPr>
              <w:tabs>
                <w:tab w:val="left" w:pos="5488"/>
                <w:tab w:val="right" w:pos="9066"/>
              </w:tabs>
              <w:rPr>
                <w:rFonts w:ascii="Arial Narrow" w:hAnsi="Arial Narrow"/>
                <w:i/>
                <w:szCs w:val="22"/>
              </w:rPr>
            </w:pPr>
            <w:r>
              <w:rPr>
                <w:rFonts w:ascii="Arial Narrow" w:hAnsi="Arial Narrow"/>
                <w:i/>
                <w:szCs w:val="22"/>
              </w:rPr>
              <w:t xml:space="preserve">              Posaunenquartett: Auftritt in der Messe, Hofkirche </w:t>
            </w:r>
          </w:p>
          <w:p w14:paraId="65801B46" w14:textId="77777777" w:rsidR="004D0B16" w:rsidRPr="008444CE" w:rsidRDefault="004D0B16" w:rsidP="00D36BC0">
            <w:pPr>
              <w:tabs>
                <w:tab w:val="left" w:pos="5488"/>
                <w:tab w:val="right" w:pos="9066"/>
              </w:tabs>
              <w:rPr>
                <w:rFonts w:ascii="Arial Narrow" w:hAnsi="Arial Narrow"/>
                <w:i/>
                <w:szCs w:val="22"/>
              </w:rPr>
            </w:pPr>
          </w:p>
        </w:tc>
        <w:tc>
          <w:tcPr>
            <w:tcW w:w="2042" w:type="dxa"/>
            <w:tcBorders>
              <w:left w:val="single" w:sz="2" w:space="0" w:color="auto"/>
            </w:tcBorders>
          </w:tcPr>
          <w:p w14:paraId="7EA3418A" w14:textId="77777777" w:rsidR="004D0B16" w:rsidRDefault="004D0B16" w:rsidP="00D36BC0">
            <w:pPr>
              <w:rPr>
                <w:rFonts w:ascii="Arial Narrow" w:hAnsi="Arial Narrow"/>
                <w:i/>
                <w:szCs w:val="22"/>
              </w:rPr>
            </w:pPr>
            <w:r>
              <w:rPr>
                <w:rFonts w:ascii="Arial Narrow" w:hAnsi="Arial Narrow"/>
                <w:i/>
                <w:szCs w:val="22"/>
              </w:rPr>
              <w:t>12.05.        Giswil</w:t>
            </w:r>
          </w:p>
          <w:p w14:paraId="581647AA" w14:textId="77777777" w:rsidR="004D0B16" w:rsidRDefault="004D0B16" w:rsidP="00D36BC0">
            <w:pPr>
              <w:rPr>
                <w:rFonts w:ascii="Arial Narrow" w:hAnsi="Arial Narrow"/>
                <w:i/>
                <w:szCs w:val="22"/>
              </w:rPr>
            </w:pPr>
            <w:r>
              <w:rPr>
                <w:rFonts w:ascii="Arial Narrow" w:hAnsi="Arial Narrow"/>
                <w:i/>
                <w:szCs w:val="22"/>
              </w:rPr>
              <w:t>19.11.        Alpnach</w:t>
            </w:r>
          </w:p>
          <w:p w14:paraId="69C81A66" w14:textId="77777777" w:rsidR="004D0B16" w:rsidRPr="008444CE" w:rsidRDefault="004D0B16" w:rsidP="00D36BC0">
            <w:pPr>
              <w:tabs>
                <w:tab w:val="left" w:pos="5488"/>
                <w:tab w:val="right" w:pos="9066"/>
              </w:tabs>
              <w:rPr>
                <w:rFonts w:ascii="Arial Narrow" w:hAnsi="Arial Narrow"/>
                <w:i/>
                <w:szCs w:val="22"/>
              </w:rPr>
            </w:pPr>
            <w:r>
              <w:rPr>
                <w:rFonts w:ascii="Arial Narrow" w:hAnsi="Arial Narrow"/>
                <w:i/>
                <w:szCs w:val="22"/>
              </w:rPr>
              <w:t>02.07.        Luzern</w:t>
            </w:r>
          </w:p>
          <w:p w14:paraId="3CA9AC7F" w14:textId="77777777" w:rsidR="004D0B16" w:rsidRPr="0050678E" w:rsidRDefault="004D0B16" w:rsidP="00D36BC0">
            <w:pPr>
              <w:tabs>
                <w:tab w:val="left" w:pos="5488"/>
                <w:tab w:val="right" w:pos="9066"/>
              </w:tabs>
              <w:rPr>
                <w:rFonts w:ascii="Arial Narrow" w:hAnsi="Arial Narrow"/>
                <w:i/>
                <w:szCs w:val="22"/>
              </w:rPr>
            </w:pPr>
            <w:r>
              <w:rPr>
                <w:rFonts w:ascii="Arial Narrow" w:hAnsi="Arial Narrow"/>
                <w:i/>
                <w:szCs w:val="22"/>
              </w:rPr>
              <w:t xml:space="preserve"> </w:t>
            </w:r>
          </w:p>
        </w:tc>
      </w:tr>
      <w:bookmarkEnd w:id="0"/>
      <w:tr w:rsidR="004D0B16" w14:paraId="233E62C3" w14:textId="77777777" w:rsidTr="00D36BC0">
        <w:trPr>
          <w:trHeight w:val="1117"/>
        </w:trPr>
        <w:tc>
          <w:tcPr>
            <w:tcW w:w="7627" w:type="dxa"/>
            <w:tcBorders>
              <w:right w:val="single" w:sz="2" w:space="0" w:color="auto"/>
            </w:tcBorders>
          </w:tcPr>
          <w:p w14:paraId="6A66D13B" w14:textId="77777777" w:rsidR="004D0B16" w:rsidRDefault="004D0B16" w:rsidP="00D36BC0">
            <w:pPr>
              <w:tabs>
                <w:tab w:val="left" w:pos="5488"/>
                <w:tab w:val="right" w:pos="9066"/>
              </w:tabs>
              <w:rPr>
                <w:rFonts w:ascii="Arial Narrow" w:hAnsi="Arial Narrow"/>
                <w:szCs w:val="22"/>
              </w:rPr>
            </w:pPr>
          </w:p>
          <w:p w14:paraId="0575BBF3" w14:textId="77777777" w:rsidR="004D0B16" w:rsidRDefault="004D0B16" w:rsidP="00D36BC0">
            <w:pPr>
              <w:tabs>
                <w:tab w:val="left" w:pos="5488"/>
                <w:tab w:val="right" w:pos="9066"/>
              </w:tabs>
              <w:rPr>
                <w:rFonts w:ascii="Arial Narrow" w:hAnsi="Arial Narrow"/>
                <w:szCs w:val="22"/>
              </w:rPr>
            </w:pPr>
          </w:p>
          <w:p w14:paraId="10B801E4" w14:textId="77777777" w:rsidR="004D0B16" w:rsidRDefault="004D0B16" w:rsidP="00D36BC0">
            <w:pPr>
              <w:tabs>
                <w:tab w:val="left" w:pos="5488"/>
                <w:tab w:val="right" w:pos="9066"/>
              </w:tabs>
              <w:rPr>
                <w:rFonts w:ascii="Arial Narrow" w:hAnsi="Arial Narrow"/>
                <w:szCs w:val="22"/>
              </w:rPr>
            </w:pPr>
          </w:p>
          <w:p w14:paraId="7E2D4C89" w14:textId="77777777" w:rsidR="004D0B16" w:rsidRDefault="004D0B16" w:rsidP="00D36BC0">
            <w:pPr>
              <w:tabs>
                <w:tab w:val="left" w:pos="5488"/>
                <w:tab w:val="right" w:pos="9066"/>
              </w:tabs>
              <w:rPr>
                <w:rFonts w:ascii="Arial Narrow" w:hAnsi="Arial Narrow"/>
                <w:szCs w:val="22"/>
              </w:rPr>
            </w:pPr>
          </w:p>
          <w:p w14:paraId="2ADE1344" w14:textId="77777777" w:rsidR="004D0B16" w:rsidRDefault="004D0B16" w:rsidP="00D36BC0">
            <w:pPr>
              <w:tabs>
                <w:tab w:val="left" w:pos="5488"/>
                <w:tab w:val="right" w:pos="9066"/>
              </w:tabs>
              <w:rPr>
                <w:rFonts w:ascii="Arial Narrow" w:hAnsi="Arial Narrow"/>
                <w:szCs w:val="22"/>
              </w:rPr>
            </w:pPr>
          </w:p>
        </w:tc>
        <w:tc>
          <w:tcPr>
            <w:tcW w:w="2042" w:type="dxa"/>
            <w:tcBorders>
              <w:left w:val="single" w:sz="2" w:space="0" w:color="auto"/>
            </w:tcBorders>
          </w:tcPr>
          <w:p w14:paraId="2495D5F8" w14:textId="77777777" w:rsidR="004D0B16" w:rsidRDefault="004D0B16" w:rsidP="00D36BC0">
            <w:pPr>
              <w:tabs>
                <w:tab w:val="left" w:pos="5488"/>
                <w:tab w:val="right" w:pos="9066"/>
              </w:tabs>
              <w:rPr>
                <w:rFonts w:ascii="Arial Narrow" w:hAnsi="Arial Narrow"/>
                <w:i/>
                <w:szCs w:val="22"/>
              </w:rPr>
            </w:pPr>
          </w:p>
        </w:tc>
      </w:tr>
    </w:tbl>
    <w:tbl>
      <w:tblPr>
        <w:tblStyle w:val="Tabellenraster"/>
        <w:tblpPr w:leftFromText="141" w:rightFromText="141" w:horzAnchor="page" w:tblpX="1235" w:tblpY="-180"/>
        <w:tblW w:w="9696" w:type="dxa"/>
        <w:tblLook w:val="04A0" w:firstRow="1" w:lastRow="0" w:firstColumn="1" w:lastColumn="0" w:noHBand="0" w:noVBand="1"/>
      </w:tblPr>
      <w:tblGrid>
        <w:gridCol w:w="9696"/>
      </w:tblGrid>
      <w:tr w:rsidR="00F114C5" w14:paraId="0302DE9A" w14:textId="77777777" w:rsidTr="00F114C5">
        <w:tc>
          <w:tcPr>
            <w:tcW w:w="9696" w:type="dxa"/>
            <w:tcBorders>
              <w:top w:val="nil"/>
              <w:left w:val="nil"/>
              <w:bottom w:val="nil"/>
              <w:right w:val="nil"/>
            </w:tcBorders>
          </w:tcPr>
          <w:p w14:paraId="2B5F9A40" w14:textId="77777777" w:rsidR="00F114C5" w:rsidRDefault="00F114C5" w:rsidP="00D36BC0">
            <w:pPr>
              <w:tabs>
                <w:tab w:val="left" w:pos="5488"/>
                <w:tab w:val="right" w:pos="9066"/>
              </w:tabs>
              <w:rPr>
                <w:rFonts w:ascii="Arial Narrow" w:hAnsi="Arial Narrow"/>
                <w:b/>
                <w:szCs w:val="22"/>
              </w:rPr>
            </w:pPr>
          </w:p>
          <w:p w14:paraId="0DAD40B3" w14:textId="77777777" w:rsidR="00F114C5" w:rsidRDefault="00F114C5" w:rsidP="00D36BC0">
            <w:pPr>
              <w:tabs>
                <w:tab w:val="left" w:pos="5488"/>
                <w:tab w:val="right" w:pos="9066"/>
              </w:tabs>
              <w:rPr>
                <w:rFonts w:ascii="Arial Narrow" w:hAnsi="Arial Narrow"/>
                <w:b/>
                <w:szCs w:val="22"/>
              </w:rPr>
            </w:pPr>
          </w:p>
          <w:p w14:paraId="4A97D663" w14:textId="77777777" w:rsidR="00F114C5" w:rsidRDefault="00F114C5" w:rsidP="00D36BC0">
            <w:pPr>
              <w:rPr>
                <w:rFonts w:ascii="Arial Narrow" w:hAnsi="Arial Narrow"/>
                <w:b/>
                <w:szCs w:val="22"/>
              </w:rPr>
            </w:pPr>
          </w:p>
          <w:p w14:paraId="3E08791E" w14:textId="77777777" w:rsidR="00F114C5" w:rsidRDefault="00F114C5" w:rsidP="00D36BC0">
            <w:pPr>
              <w:rPr>
                <w:rFonts w:ascii="Arial Narrow" w:hAnsi="Arial Narrow"/>
                <w:b/>
                <w:szCs w:val="22"/>
              </w:rPr>
            </w:pPr>
          </w:p>
          <w:p w14:paraId="661B55FA" w14:textId="77777777" w:rsidR="00F114C5" w:rsidRDefault="00F114C5" w:rsidP="00D36BC0">
            <w:pPr>
              <w:rPr>
                <w:rFonts w:ascii="Arial Narrow" w:hAnsi="Arial Narrow"/>
                <w:b/>
                <w:szCs w:val="22"/>
              </w:rPr>
            </w:pPr>
          </w:p>
          <w:p w14:paraId="41BE4F1B" w14:textId="77777777" w:rsidR="00F114C5" w:rsidRDefault="00F114C5" w:rsidP="00D36BC0">
            <w:pPr>
              <w:rPr>
                <w:rFonts w:ascii="Arial Narrow" w:hAnsi="Arial Narrow"/>
                <w:b/>
                <w:szCs w:val="22"/>
              </w:rPr>
            </w:pPr>
          </w:p>
          <w:p w14:paraId="3CED9F3E" w14:textId="77777777" w:rsidR="00F114C5" w:rsidRDefault="00F114C5" w:rsidP="00D36BC0">
            <w:pPr>
              <w:tabs>
                <w:tab w:val="left" w:pos="5488"/>
                <w:tab w:val="right" w:pos="9066"/>
              </w:tabs>
              <w:rPr>
                <w:rFonts w:ascii="Arial Narrow" w:hAnsi="Arial Narrow"/>
                <w:b/>
                <w:szCs w:val="22"/>
              </w:rPr>
            </w:pPr>
          </w:p>
        </w:tc>
      </w:tr>
    </w:tbl>
    <w:p w14:paraId="20225B97" w14:textId="77777777" w:rsidR="004D0B16" w:rsidRPr="005C1D7C" w:rsidRDefault="004D0B16" w:rsidP="004D0B16">
      <w:pPr>
        <w:tabs>
          <w:tab w:val="left" w:pos="5488"/>
          <w:tab w:val="right" w:pos="9066"/>
        </w:tabs>
        <w:rPr>
          <w:rFonts w:ascii="Arial Narrow" w:hAnsi="Arial Narrow"/>
          <w:b/>
          <w:sz w:val="22"/>
          <w:szCs w:val="22"/>
        </w:rPr>
      </w:pPr>
    </w:p>
    <w:p w14:paraId="612078B0" w14:textId="77777777" w:rsidR="004D0B16" w:rsidRDefault="004D0B16" w:rsidP="004D0B16">
      <w:pPr>
        <w:tabs>
          <w:tab w:val="left" w:pos="5488"/>
          <w:tab w:val="right" w:pos="9066"/>
        </w:tabs>
        <w:rPr>
          <w:rFonts w:ascii="Arial Narrow" w:hAnsi="Arial Narrow"/>
          <w:b/>
          <w:sz w:val="22"/>
          <w:szCs w:val="22"/>
        </w:rPr>
      </w:pPr>
      <w:r>
        <w:rPr>
          <w:rFonts w:ascii="Arial Narrow" w:hAnsi="Arial Narrow"/>
          <w:b/>
          <w:sz w:val="22"/>
          <w:szCs w:val="22"/>
        </w:rPr>
        <w:t>2. Übernahme von besonderen Aufgaben im Dienste der Musikschule. – Projektarbeit, Organisation Events, Entwicklungsarbeit, usw.</w:t>
      </w:r>
    </w:p>
    <w:tbl>
      <w:tblPr>
        <w:tblStyle w:val="Tabellenraster"/>
        <w:tblW w:w="9696" w:type="dxa"/>
        <w:tblLook w:val="04A0" w:firstRow="1" w:lastRow="0" w:firstColumn="1" w:lastColumn="0" w:noHBand="0" w:noVBand="1"/>
      </w:tblPr>
      <w:tblGrid>
        <w:gridCol w:w="7570"/>
        <w:gridCol w:w="2126"/>
      </w:tblGrid>
      <w:tr w:rsidR="00542BC2" w14:paraId="536E0466" w14:textId="77777777" w:rsidTr="00542BC2">
        <w:trPr>
          <w:trHeight w:val="1044"/>
        </w:trPr>
        <w:tc>
          <w:tcPr>
            <w:tcW w:w="7570" w:type="dxa"/>
          </w:tcPr>
          <w:p w14:paraId="35C2D7B2" w14:textId="77777777" w:rsidR="004D0B16" w:rsidRDefault="004D0B16" w:rsidP="00D36BC0">
            <w:pPr>
              <w:tabs>
                <w:tab w:val="left" w:pos="5488"/>
                <w:tab w:val="right" w:pos="9066"/>
              </w:tabs>
              <w:rPr>
                <w:rFonts w:ascii="Arial Narrow" w:hAnsi="Arial Narrow"/>
                <w:b/>
                <w:szCs w:val="22"/>
              </w:rPr>
            </w:pPr>
          </w:p>
          <w:p w14:paraId="0ED9A6C0" w14:textId="77777777" w:rsidR="004D0B16" w:rsidRDefault="004D0B16" w:rsidP="00D36BC0">
            <w:pPr>
              <w:rPr>
                <w:rFonts w:ascii="Arial Narrow" w:hAnsi="Arial Narrow"/>
                <w:b/>
                <w:szCs w:val="22"/>
              </w:rPr>
            </w:pPr>
          </w:p>
          <w:p w14:paraId="4EDEDA7B" w14:textId="77777777" w:rsidR="004D0B16" w:rsidRDefault="004D0B16" w:rsidP="00D36BC0">
            <w:pPr>
              <w:rPr>
                <w:rFonts w:ascii="Arial Narrow" w:hAnsi="Arial Narrow"/>
                <w:b/>
                <w:szCs w:val="22"/>
              </w:rPr>
            </w:pPr>
          </w:p>
          <w:p w14:paraId="56708C81" w14:textId="77777777" w:rsidR="004D0B16" w:rsidRDefault="004D0B16" w:rsidP="00D36BC0">
            <w:pPr>
              <w:tabs>
                <w:tab w:val="left" w:pos="5488"/>
                <w:tab w:val="right" w:pos="9066"/>
              </w:tabs>
              <w:rPr>
                <w:rFonts w:ascii="Arial Narrow" w:hAnsi="Arial Narrow"/>
                <w:b/>
                <w:szCs w:val="22"/>
              </w:rPr>
            </w:pPr>
          </w:p>
          <w:p w14:paraId="36CB1950" w14:textId="77777777" w:rsidR="004D0B16" w:rsidRDefault="004D0B16" w:rsidP="00D36BC0">
            <w:pPr>
              <w:tabs>
                <w:tab w:val="left" w:pos="5488"/>
                <w:tab w:val="right" w:pos="9066"/>
              </w:tabs>
              <w:rPr>
                <w:rFonts w:ascii="Arial Narrow" w:hAnsi="Arial Narrow"/>
                <w:b/>
                <w:szCs w:val="22"/>
              </w:rPr>
            </w:pPr>
          </w:p>
        </w:tc>
        <w:tc>
          <w:tcPr>
            <w:tcW w:w="2126" w:type="dxa"/>
          </w:tcPr>
          <w:p w14:paraId="2896F3D8" w14:textId="77777777" w:rsidR="004D0B16" w:rsidRDefault="004D0B16" w:rsidP="00D36BC0">
            <w:pPr>
              <w:rPr>
                <w:rFonts w:ascii="Arial Narrow" w:hAnsi="Arial Narrow"/>
                <w:b/>
                <w:szCs w:val="22"/>
              </w:rPr>
            </w:pPr>
          </w:p>
          <w:p w14:paraId="421580E2" w14:textId="77777777" w:rsidR="004D0B16" w:rsidRDefault="004D0B16" w:rsidP="00D36BC0">
            <w:pPr>
              <w:rPr>
                <w:rFonts w:ascii="Arial Narrow" w:hAnsi="Arial Narrow"/>
                <w:b/>
                <w:szCs w:val="22"/>
              </w:rPr>
            </w:pPr>
          </w:p>
          <w:p w14:paraId="4DFE28A8" w14:textId="77777777" w:rsidR="004D0B16" w:rsidRDefault="004D0B16" w:rsidP="00D36BC0">
            <w:pPr>
              <w:rPr>
                <w:rFonts w:ascii="Arial Narrow" w:hAnsi="Arial Narrow"/>
                <w:b/>
                <w:szCs w:val="22"/>
              </w:rPr>
            </w:pPr>
          </w:p>
          <w:p w14:paraId="2A6A849B" w14:textId="77777777" w:rsidR="004D0B16" w:rsidRDefault="004D0B16" w:rsidP="00D36BC0">
            <w:pPr>
              <w:tabs>
                <w:tab w:val="left" w:pos="5488"/>
                <w:tab w:val="right" w:pos="9066"/>
              </w:tabs>
              <w:rPr>
                <w:rFonts w:ascii="Arial Narrow" w:hAnsi="Arial Narrow"/>
                <w:b/>
                <w:szCs w:val="22"/>
              </w:rPr>
            </w:pPr>
          </w:p>
        </w:tc>
      </w:tr>
    </w:tbl>
    <w:p w14:paraId="3EABB1F1" w14:textId="77777777" w:rsidR="00F30C24" w:rsidRDefault="00F30C24" w:rsidP="000F631C">
      <w:pPr>
        <w:pStyle w:val="Listenabsatz"/>
        <w:tabs>
          <w:tab w:val="left" w:pos="5488"/>
          <w:tab w:val="right" w:pos="9066"/>
        </w:tabs>
        <w:ind w:left="0"/>
        <w:rPr>
          <w:rFonts w:ascii="Arial Narrow" w:eastAsiaTheme="minorEastAsia" w:hAnsi="Arial Narrow" w:cstheme="minorBidi"/>
          <w:b/>
          <w:szCs w:val="24"/>
        </w:rPr>
      </w:pPr>
    </w:p>
    <w:p w14:paraId="5BD6522D" w14:textId="77777777" w:rsidR="00F30C24" w:rsidRDefault="008042A0" w:rsidP="000F631C">
      <w:pPr>
        <w:pStyle w:val="Listenabsatz"/>
        <w:tabs>
          <w:tab w:val="left" w:pos="5488"/>
          <w:tab w:val="right" w:pos="9066"/>
        </w:tabs>
        <w:ind w:left="0"/>
        <w:rPr>
          <w:rFonts w:ascii="Arial Narrow" w:eastAsiaTheme="minorEastAsia" w:hAnsi="Arial Narrow" w:cstheme="minorBidi"/>
          <w:b/>
          <w:sz w:val="22"/>
          <w:szCs w:val="22"/>
        </w:rPr>
      </w:pPr>
      <w:r>
        <w:rPr>
          <w:rFonts w:ascii="Arial Narrow" w:eastAsiaTheme="minorEastAsia" w:hAnsi="Arial Narrow" w:cstheme="minorBidi"/>
          <w:b/>
          <w:sz w:val="22"/>
          <w:szCs w:val="22"/>
        </w:rPr>
        <w:t>3. Auflistung</w:t>
      </w:r>
      <w:r w:rsidR="00542BC2">
        <w:rPr>
          <w:rFonts w:ascii="Arial Narrow" w:eastAsiaTheme="minorEastAsia" w:hAnsi="Arial Narrow" w:cstheme="minorBidi"/>
          <w:b/>
          <w:sz w:val="22"/>
          <w:szCs w:val="22"/>
        </w:rPr>
        <w:t xml:space="preserve"> besuchte</w:t>
      </w:r>
      <w:r>
        <w:rPr>
          <w:rFonts w:ascii="Arial Narrow" w:eastAsiaTheme="minorEastAsia" w:hAnsi="Arial Narrow" w:cstheme="minorBidi"/>
          <w:b/>
          <w:sz w:val="22"/>
          <w:szCs w:val="22"/>
        </w:rPr>
        <w:t xml:space="preserve"> Weiterbildungen</w:t>
      </w:r>
    </w:p>
    <w:tbl>
      <w:tblPr>
        <w:tblStyle w:val="Tabellenraster"/>
        <w:tblW w:w="9696" w:type="dxa"/>
        <w:tblLook w:val="04A0" w:firstRow="1" w:lastRow="0" w:firstColumn="1" w:lastColumn="0" w:noHBand="0" w:noVBand="1"/>
      </w:tblPr>
      <w:tblGrid>
        <w:gridCol w:w="7570"/>
        <w:gridCol w:w="2126"/>
      </w:tblGrid>
      <w:tr w:rsidR="00542BC2" w14:paraId="1929595A" w14:textId="77777777" w:rsidTr="00542BC2">
        <w:tc>
          <w:tcPr>
            <w:tcW w:w="7570" w:type="dxa"/>
          </w:tcPr>
          <w:p w14:paraId="481B6A34" w14:textId="77777777" w:rsidR="00542BC2" w:rsidRPr="003E27FA" w:rsidRDefault="00542BC2" w:rsidP="003E27FA">
            <w:pPr>
              <w:tabs>
                <w:tab w:val="left" w:pos="5488"/>
                <w:tab w:val="right" w:pos="9066"/>
              </w:tabs>
              <w:rPr>
                <w:rFonts w:ascii="Arial Narrow" w:eastAsiaTheme="minorEastAsia" w:hAnsi="Arial Narrow" w:cstheme="minorBidi"/>
                <w:szCs w:val="22"/>
              </w:rPr>
            </w:pPr>
          </w:p>
          <w:p w14:paraId="5EC62F45" w14:textId="77777777" w:rsidR="00542BC2" w:rsidRDefault="00542BC2" w:rsidP="000F631C">
            <w:pPr>
              <w:pStyle w:val="Listenabsatz"/>
              <w:tabs>
                <w:tab w:val="left" w:pos="5488"/>
                <w:tab w:val="right" w:pos="9066"/>
              </w:tabs>
              <w:ind w:left="0"/>
              <w:rPr>
                <w:rFonts w:ascii="Arial Narrow" w:eastAsiaTheme="minorEastAsia" w:hAnsi="Arial Narrow" w:cstheme="minorBidi"/>
                <w:szCs w:val="22"/>
              </w:rPr>
            </w:pPr>
          </w:p>
          <w:p w14:paraId="741056DC" w14:textId="77777777" w:rsidR="00542BC2" w:rsidRDefault="00542BC2" w:rsidP="000F631C">
            <w:pPr>
              <w:pStyle w:val="Listenabsatz"/>
              <w:tabs>
                <w:tab w:val="left" w:pos="5488"/>
                <w:tab w:val="right" w:pos="9066"/>
              </w:tabs>
              <w:ind w:left="0"/>
              <w:rPr>
                <w:rFonts w:ascii="Arial Narrow" w:eastAsiaTheme="minorEastAsia" w:hAnsi="Arial Narrow" w:cstheme="minorBidi"/>
                <w:szCs w:val="22"/>
              </w:rPr>
            </w:pPr>
          </w:p>
          <w:p w14:paraId="31E12C3C" w14:textId="77777777" w:rsidR="00542BC2" w:rsidRDefault="00542BC2" w:rsidP="000F631C">
            <w:pPr>
              <w:pStyle w:val="Listenabsatz"/>
              <w:tabs>
                <w:tab w:val="left" w:pos="5488"/>
                <w:tab w:val="right" w:pos="9066"/>
              </w:tabs>
              <w:ind w:left="0"/>
              <w:rPr>
                <w:rFonts w:ascii="Arial Narrow" w:eastAsiaTheme="minorEastAsia" w:hAnsi="Arial Narrow" w:cstheme="minorBidi"/>
                <w:szCs w:val="22"/>
              </w:rPr>
            </w:pPr>
          </w:p>
          <w:p w14:paraId="266ACC72" w14:textId="77777777" w:rsidR="00542BC2" w:rsidRDefault="00542BC2" w:rsidP="000F631C">
            <w:pPr>
              <w:pStyle w:val="Listenabsatz"/>
              <w:tabs>
                <w:tab w:val="left" w:pos="5488"/>
                <w:tab w:val="right" w:pos="9066"/>
              </w:tabs>
              <w:ind w:left="0"/>
              <w:rPr>
                <w:rFonts w:ascii="Arial Narrow" w:eastAsiaTheme="minorEastAsia" w:hAnsi="Arial Narrow" w:cstheme="minorBidi"/>
                <w:szCs w:val="22"/>
              </w:rPr>
            </w:pPr>
          </w:p>
        </w:tc>
        <w:tc>
          <w:tcPr>
            <w:tcW w:w="2126" w:type="dxa"/>
          </w:tcPr>
          <w:p w14:paraId="6A31F24D" w14:textId="77777777" w:rsidR="00542BC2" w:rsidRDefault="00542BC2" w:rsidP="000F631C">
            <w:pPr>
              <w:pStyle w:val="Listenabsatz"/>
              <w:tabs>
                <w:tab w:val="left" w:pos="5488"/>
                <w:tab w:val="right" w:pos="9066"/>
              </w:tabs>
              <w:ind w:left="0"/>
              <w:rPr>
                <w:rFonts w:ascii="Arial Narrow" w:eastAsiaTheme="minorEastAsia" w:hAnsi="Arial Narrow" w:cstheme="minorBidi"/>
                <w:szCs w:val="22"/>
              </w:rPr>
            </w:pPr>
          </w:p>
        </w:tc>
      </w:tr>
    </w:tbl>
    <w:p w14:paraId="6255A251" w14:textId="77777777" w:rsidR="00542BC2" w:rsidRPr="00542BC2" w:rsidRDefault="00542BC2" w:rsidP="000F631C">
      <w:pPr>
        <w:pStyle w:val="Listenabsatz"/>
        <w:tabs>
          <w:tab w:val="left" w:pos="5488"/>
          <w:tab w:val="right" w:pos="9066"/>
        </w:tabs>
        <w:ind w:left="0"/>
        <w:rPr>
          <w:rFonts w:ascii="Arial Narrow" w:eastAsiaTheme="minorEastAsia" w:hAnsi="Arial Narrow" w:cstheme="minorBidi"/>
          <w:sz w:val="22"/>
          <w:szCs w:val="22"/>
        </w:rPr>
      </w:pPr>
    </w:p>
    <w:sectPr w:rsidR="00542BC2" w:rsidRPr="00542BC2" w:rsidSect="00213069">
      <w:headerReference w:type="default" r:id="rId7"/>
      <w:footerReference w:type="default" r:id="rId8"/>
      <w:pgSz w:w="11900" w:h="16840"/>
      <w:pgMar w:top="1417" w:right="985" w:bottom="709" w:left="1417" w:header="708" w:footer="5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CEA56" w14:textId="77777777" w:rsidR="00A47625" w:rsidRDefault="00A47625" w:rsidP="000F631C">
      <w:r>
        <w:separator/>
      </w:r>
    </w:p>
  </w:endnote>
  <w:endnote w:type="continuationSeparator" w:id="0">
    <w:p w14:paraId="234D2ECB" w14:textId="77777777" w:rsidR="00A47625" w:rsidRDefault="00A47625" w:rsidP="000F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013BCF" w14:textId="21581490" w:rsidR="00213069" w:rsidRDefault="00A47625" w:rsidP="00213069">
    <w:pPr>
      <w:pStyle w:val="Kopfzeile"/>
      <w:tabs>
        <w:tab w:val="clear" w:pos="9072"/>
        <w:tab w:val="right" w:pos="9498"/>
      </w:tabs>
      <w:rPr>
        <w:rFonts w:ascii="Arial Narrow" w:hAnsi="Arial Narrow"/>
        <w:color w:val="595959" w:themeColor="text1" w:themeTint="A6"/>
        <w:sz w:val="20"/>
        <w:szCs w:val="20"/>
      </w:rPr>
    </w:pPr>
    <w:r>
      <w:rPr>
        <w:rFonts w:ascii="Arial Narrow" w:hAnsi="Arial Narrow"/>
        <w:noProof/>
        <w:color w:val="595959" w:themeColor="text1" w:themeTint="A6"/>
        <w:sz w:val="20"/>
        <w:szCs w:val="20"/>
      </w:rPr>
      <w:pict w14:anchorId="0E892FBA">
        <v:shapetype id="_x0000_t32" coordsize="21600,21600" o:spt="32" o:oned="t" path="m0,0l21600,21600e" filled="f">
          <v:path arrowok="t" fillok="f" o:connecttype="none"/>
          <o:lock v:ext="edit" shapetype="t"/>
        </v:shapetype>
        <v:shape id="AutoShape 1" o:spid="_x0000_s2049" type="#_x0000_t32" style="position:absolute;margin-left:-.05pt;margin-top:7.75pt;width:475.2pt;height:.05pt;flip:y;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" strokecolor="#5a5a5a [2109]" strokeweight=".5pt"/>
      </w:pict>
    </w:r>
  </w:p>
  <w:p w14:paraId="31603E74" w14:textId="59F8BC9F" w:rsidR="00213069" w:rsidRPr="00213069" w:rsidRDefault="00A47625" w:rsidP="00213069">
    <w:pPr>
      <w:pStyle w:val="Kopfzeile"/>
      <w:tabs>
        <w:tab w:val="clear" w:pos="9072"/>
        <w:tab w:val="right" w:pos="9498"/>
      </w:tabs>
      <w:rPr>
        <w:rFonts w:ascii="Arial Narrow" w:hAnsi="Arial Narrow"/>
        <w:color w:val="595959" w:themeColor="text1" w:themeTint="A6"/>
        <w:sz w:val="20"/>
        <w:szCs w:val="20"/>
      </w:rPr>
    </w:pPr>
    <w:hyperlink r:id="rId1" w:history="1">
      <w:r w:rsidR="00213069" w:rsidRPr="00FD0596">
        <w:rPr>
          <w:rFonts w:ascii="Arial Narrow" w:hAnsi="Arial Narrow"/>
          <w:color w:val="595959" w:themeColor="text1" w:themeTint="A6"/>
          <w:sz w:val="20"/>
          <w:szCs w:val="20"/>
        </w:rPr>
        <w:t>www.musikschulen-ow.ch</w:t>
      </w:r>
    </w:hyperlink>
    <w:r w:rsidR="00213069">
      <w:rPr>
        <w:rFonts w:ascii="Arial Narrow" w:hAnsi="Arial Narrow"/>
        <w:color w:val="595959" w:themeColor="text1" w:themeTint="A6"/>
        <w:sz w:val="20"/>
        <w:szCs w:val="20"/>
      </w:rPr>
      <w:tab/>
    </w:r>
    <w:r w:rsidR="003F20FA">
      <w:rPr>
        <w:rFonts w:ascii="Arial Narrow" w:hAnsi="Arial Narrow"/>
        <w:color w:val="595959" w:themeColor="text1" w:themeTint="A6"/>
        <w:sz w:val="20"/>
        <w:szCs w:val="20"/>
      </w:rPr>
      <w:fldChar w:fldCharType="begin"/>
    </w:r>
    <w:r w:rsidR="003F20FA">
      <w:rPr>
        <w:rFonts w:ascii="Arial Narrow" w:hAnsi="Arial Narrow"/>
        <w:color w:val="595959" w:themeColor="text1" w:themeTint="A6"/>
        <w:sz w:val="20"/>
        <w:szCs w:val="20"/>
      </w:rPr>
      <w:instrText xml:space="preserve"> DATE  \* MERGEFORMAT </w:instrText>
    </w:r>
    <w:r w:rsidR="003F20FA">
      <w:rPr>
        <w:rFonts w:ascii="Arial Narrow" w:hAnsi="Arial Narrow"/>
        <w:color w:val="595959" w:themeColor="text1" w:themeTint="A6"/>
        <w:sz w:val="20"/>
        <w:szCs w:val="20"/>
      </w:rPr>
      <w:fldChar w:fldCharType="separate"/>
    </w:r>
    <w:r w:rsidR="003902C1">
      <w:rPr>
        <w:rFonts w:ascii="Arial Narrow" w:hAnsi="Arial Narrow"/>
        <w:noProof/>
        <w:color w:val="595959" w:themeColor="text1" w:themeTint="A6"/>
        <w:sz w:val="20"/>
        <w:szCs w:val="20"/>
      </w:rPr>
      <w:t>04.09.17</w:t>
    </w:r>
    <w:r w:rsidR="003F20FA">
      <w:rPr>
        <w:rFonts w:ascii="Arial Narrow" w:hAnsi="Arial Narrow"/>
        <w:color w:val="595959" w:themeColor="text1" w:themeTint="A6"/>
        <w:sz w:val="20"/>
        <w:szCs w:val="20"/>
      </w:rPr>
      <w:fldChar w:fldCharType="end"/>
    </w:r>
    <w:r w:rsidR="00213069">
      <w:rPr>
        <w:rFonts w:ascii="Arial Narrow" w:hAnsi="Arial Narrow"/>
        <w:color w:val="595959" w:themeColor="text1" w:themeTint="A6"/>
        <w:sz w:val="20"/>
        <w:szCs w:val="20"/>
      </w:rPr>
      <w:tab/>
    </w:r>
    <w:r w:rsidR="009E184E" w:rsidRPr="00213069">
      <w:rPr>
        <w:rFonts w:ascii="Arial Narrow" w:hAnsi="Arial Narrow"/>
        <w:color w:val="595959" w:themeColor="text1" w:themeTint="A6"/>
        <w:sz w:val="20"/>
        <w:szCs w:val="20"/>
      </w:rPr>
      <w:fldChar w:fldCharType="begin"/>
    </w:r>
    <w:r w:rsidR="00213069" w:rsidRPr="00213069">
      <w:rPr>
        <w:rFonts w:ascii="Arial Narrow" w:hAnsi="Arial Narrow"/>
        <w:color w:val="595959" w:themeColor="text1" w:themeTint="A6"/>
        <w:sz w:val="20"/>
        <w:szCs w:val="20"/>
      </w:rPr>
      <w:instrText xml:space="preserve"> PAGE   \* MERGEFORMAT </w:instrText>
    </w:r>
    <w:r w:rsidR="009E184E" w:rsidRPr="00213069">
      <w:rPr>
        <w:rFonts w:ascii="Arial Narrow" w:hAnsi="Arial Narrow"/>
        <w:color w:val="595959" w:themeColor="text1" w:themeTint="A6"/>
        <w:sz w:val="20"/>
        <w:szCs w:val="20"/>
      </w:rPr>
      <w:fldChar w:fldCharType="separate"/>
    </w:r>
    <w:r>
      <w:rPr>
        <w:rFonts w:ascii="Arial Narrow" w:hAnsi="Arial Narrow"/>
        <w:noProof/>
        <w:color w:val="595959" w:themeColor="text1" w:themeTint="A6"/>
        <w:sz w:val="20"/>
        <w:szCs w:val="20"/>
      </w:rPr>
      <w:t>1</w:t>
    </w:r>
    <w:r w:rsidR="009E184E" w:rsidRPr="00213069">
      <w:rPr>
        <w:rFonts w:ascii="Arial Narrow" w:hAnsi="Arial Narrow"/>
        <w:color w:val="595959" w:themeColor="text1" w:themeTint="A6"/>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CA677" w14:textId="77777777" w:rsidR="00A47625" w:rsidRDefault="00A47625" w:rsidP="000F631C">
      <w:r>
        <w:separator/>
      </w:r>
    </w:p>
  </w:footnote>
  <w:footnote w:type="continuationSeparator" w:id="0">
    <w:p w14:paraId="033924AE" w14:textId="77777777" w:rsidR="00A47625" w:rsidRDefault="00A47625" w:rsidP="000F6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0CB97D" w14:textId="7EC7C61C" w:rsidR="000F631C" w:rsidRPr="003F20FA" w:rsidRDefault="003F20FA" w:rsidP="003F20FA">
    <w:pPr>
      <w:pStyle w:val="Kopfzeile"/>
      <w:jc w:val="right"/>
      <w:rPr>
        <w:rFonts w:ascii="Arial Narrow" w:hAnsi="Arial Narrow"/>
        <w:color w:val="595959" w:themeColor="text1" w:themeTint="A6"/>
        <w:sz w:val="20"/>
        <w:szCs w:val="20"/>
      </w:rPr>
    </w:pPr>
    <w:r>
      <w:rPr>
        <w:rFonts w:ascii="Arial Narrow" w:hAnsi="Arial Narrow"/>
        <w:noProof/>
        <w:color w:val="595959" w:themeColor="text1" w:themeTint="A6"/>
        <w:sz w:val="20"/>
        <w:szCs w:val="20"/>
      </w:rPr>
      <w:drawing>
        <wp:inline distT="0" distB="0" distL="0" distR="0" wp14:anchorId="51082086" wp14:editId="3FD4945D">
          <wp:extent cx="1871026" cy="608269"/>
          <wp:effectExtent l="0" t="0" r="8890" b="1905"/>
          <wp:docPr id="3" name="Bild 3" descr="MS%20Obwalden%20ab%202017-18/Logo%20Ms-Obwal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20Obwalden%20ab%202017-18/Logo%20Ms-Obwal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381" cy="6275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25A93"/>
    <w:multiLevelType w:val="hybridMultilevel"/>
    <w:tmpl w:val="FE9C3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E14DE9"/>
    <w:multiLevelType w:val="hybridMultilevel"/>
    <w:tmpl w:val="584A756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6FD4755"/>
    <w:multiLevelType w:val="hybridMultilevel"/>
    <w:tmpl w:val="E2F20162"/>
    <w:lvl w:ilvl="0" w:tplc="E68E7C1C">
      <w:numFmt w:val="bullet"/>
      <w:lvlText w:val="-"/>
      <w:lvlJc w:val="left"/>
      <w:pPr>
        <w:ind w:left="1211" w:hanging="360"/>
      </w:pPr>
      <w:rPr>
        <w:rFonts w:ascii="Times New Roman" w:eastAsia="Times New Roman" w:hAnsi="Times New Roman" w:cs="Times New Roman"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nsid w:val="4FA94F1E"/>
    <w:multiLevelType w:val="hybridMultilevel"/>
    <w:tmpl w:val="03ECD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6A1DBA"/>
    <w:multiLevelType w:val="hybridMultilevel"/>
    <w:tmpl w:val="54C0C75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53E94A25"/>
    <w:multiLevelType w:val="hybridMultilevel"/>
    <w:tmpl w:val="7EF63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8F78A9"/>
    <w:multiLevelType w:val="hybridMultilevel"/>
    <w:tmpl w:val="7EBEB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E1A082F"/>
    <w:multiLevelType w:val="hybridMultilevel"/>
    <w:tmpl w:val="1B587866"/>
    <w:lvl w:ilvl="0" w:tplc="47E2FD5A">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characterSpacingControl w:val="doNotCompress"/>
  <w:savePreviewPicture/>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3B76C1"/>
    <w:rsid w:val="00075FC7"/>
    <w:rsid w:val="000C702B"/>
    <w:rsid w:val="000F631C"/>
    <w:rsid w:val="001367EB"/>
    <w:rsid w:val="00183AD8"/>
    <w:rsid w:val="001B2B8A"/>
    <w:rsid w:val="001D30BE"/>
    <w:rsid w:val="00213069"/>
    <w:rsid w:val="002A05F7"/>
    <w:rsid w:val="00300D24"/>
    <w:rsid w:val="00347F04"/>
    <w:rsid w:val="003856CE"/>
    <w:rsid w:val="003902C1"/>
    <w:rsid w:val="003B76C1"/>
    <w:rsid w:val="003E27FA"/>
    <w:rsid w:val="003F20FA"/>
    <w:rsid w:val="00417872"/>
    <w:rsid w:val="004D0B16"/>
    <w:rsid w:val="00542BC2"/>
    <w:rsid w:val="00596019"/>
    <w:rsid w:val="005F0008"/>
    <w:rsid w:val="00681E65"/>
    <w:rsid w:val="006B3260"/>
    <w:rsid w:val="00722793"/>
    <w:rsid w:val="00755E74"/>
    <w:rsid w:val="008042A0"/>
    <w:rsid w:val="0082212A"/>
    <w:rsid w:val="008465F1"/>
    <w:rsid w:val="00960637"/>
    <w:rsid w:val="009E184E"/>
    <w:rsid w:val="00A47625"/>
    <w:rsid w:val="00D85E78"/>
    <w:rsid w:val="00D96405"/>
    <w:rsid w:val="00EE0A69"/>
    <w:rsid w:val="00F06280"/>
    <w:rsid w:val="00F114C5"/>
    <w:rsid w:val="00F30C24"/>
    <w:rsid w:val="00F70A5B"/>
    <w:rsid w:val="00F73855"/>
    <w:rsid w:val="00FD0596"/>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433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E184E"/>
  </w:style>
  <w:style w:type="paragraph" w:styleId="berschrift2">
    <w:name w:val="heading 2"/>
    <w:basedOn w:val="Standard"/>
    <w:next w:val="Standard"/>
    <w:link w:val="berschrift2Zchn"/>
    <w:qFormat/>
    <w:rsid w:val="00681E65"/>
    <w:pPr>
      <w:keepNext/>
      <w:outlineLvl w:val="1"/>
    </w:pPr>
    <w:rPr>
      <w:rFonts w:ascii="Arial Narrow" w:eastAsia="Times New Roman" w:hAnsi="Arial Narrow" w:cs="Times New Roman"/>
      <w:sz w:val="32"/>
      <w:szCs w:val="20"/>
    </w:rPr>
  </w:style>
  <w:style w:type="paragraph" w:styleId="berschrift3">
    <w:name w:val="heading 3"/>
    <w:basedOn w:val="Standard"/>
    <w:next w:val="Standard"/>
    <w:link w:val="berschrift3Zchn"/>
    <w:qFormat/>
    <w:rsid w:val="00681E65"/>
    <w:pPr>
      <w:keepNext/>
      <w:jc w:val="center"/>
      <w:outlineLvl w:val="2"/>
    </w:pPr>
    <w:rPr>
      <w:rFonts w:ascii="Arial Narrow" w:eastAsia="Times New Roman" w:hAnsi="Arial Narrow" w:cs="Times New Roman"/>
      <w:b/>
      <w:sz w:val="32"/>
      <w:szCs w:val="20"/>
    </w:rPr>
  </w:style>
  <w:style w:type="paragraph" w:styleId="berschrift6">
    <w:name w:val="heading 6"/>
    <w:basedOn w:val="Standard"/>
    <w:next w:val="Standard"/>
    <w:link w:val="berschrift6Zchn"/>
    <w:qFormat/>
    <w:rsid w:val="00681E65"/>
    <w:pPr>
      <w:keepNext/>
      <w:outlineLvl w:val="5"/>
    </w:pPr>
    <w:rPr>
      <w:rFonts w:ascii="Arial Narrow" w:eastAsia="Times New Roman" w:hAnsi="Arial Narrow" w:cs="Times New Roman"/>
      <w:sz w:val="28"/>
      <w:szCs w:val="20"/>
    </w:rPr>
  </w:style>
  <w:style w:type="paragraph" w:styleId="berschrift7">
    <w:name w:val="heading 7"/>
    <w:basedOn w:val="Standard"/>
    <w:next w:val="Standard"/>
    <w:link w:val="berschrift7Zchn"/>
    <w:qFormat/>
    <w:rsid w:val="00681E65"/>
    <w:pPr>
      <w:keepNext/>
      <w:jc w:val="center"/>
      <w:outlineLvl w:val="6"/>
    </w:pPr>
    <w:rPr>
      <w:rFonts w:ascii="Arial Narrow" w:eastAsia="Times New Roman" w:hAnsi="Arial Narrow" w:cs="Times New Roman"/>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76C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B76C1"/>
    <w:rPr>
      <w:rFonts w:ascii="Lucida Grande" w:hAnsi="Lucida Grande" w:cs="Lucida Grande"/>
      <w:sz w:val="18"/>
      <w:szCs w:val="18"/>
    </w:rPr>
  </w:style>
  <w:style w:type="paragraph" w:styleId="berarbeitung">
    <w:name w:val="Revision"/>
    <w:hidden/>
    <w:uiPriority w:val="99"/>
    <w:semiHidden/>
    <w:rsid w:val="003B76C1"/>
  </w:style>
  <w:style w:type="character" w:customStyle="1" w:styleId="berschrift2Zchn">
    <w:name w:val="Überschrift 2 Zchn"/>
    <w:basedOn w:val="Absatz-Standardschriftart"/>
    <w:link w:val="berschrift2"/>
    <w:rsid w:val="00681E65"/>
    <w:rPr>
      <w:rFonts w:ascii="Arial Narrow" w:eastAsia="Times New Roman" w:hAnsi="Arial Narrow" w:cs="Times New Roman"/>
      <w:sz w:val="32"/>
      <w:szCs w:val="20"/>
    </w:rPr>
  </w:style>
  <w:style w:type="character" w:customStyle="1" w:styleId="berschrift3Zchn">
    <w:name w:val="Überschrift 3 Zchn"/>
    <w:basedOn w:val="Absatz-Standardschriftart"/>
    <w:link w:val="berschrift3"/>
    <w:rsid w:val="00681E65"/>
    <w:rPr>
      <w:rFonts w:ascii="Arial Narrow" w:eastAsia="Times New Roman" w:hAnsi="Arial Narrow" w:cs="Times New Roman"/>
      <w:b/>
      <w:sz w:val="32"/>
      <w:szCs w:val="20"/>
    </w:rPr>
  </w:style>
  <w:style w:type="character" w:customStyle="1" w:styleId="berschrift6Zchn">
    <w:name w:val="Überschrift 6 Zchn"/>
    <w:basedOn w:val="Absatz-Standardschriftart"/>
    <w:link w:val="berschrift6"/>
    <w:rsid w:val="00681E65"/>
    <w:rPr>
      <w:rFonts w:ascii="Arial Narrow" w:eastAsia="Times New Roman" w:hAnsi="Arial Narrow" w:cs="Times New Roman"/>
      <w:sz w:val="28"/>
      <w:szCs w:val="20"/>
    </w:rPr>
  </w:style>
  <w:style w:type="character" w:customStyle="1" w:styleId="berschrift7Zchn">
    <w:name w:val="Überschrift 7 Zchn"/>
    <w:basedOn w:val="Absatz-Standardschriftart"/>
    <w:link w:val="berschrift7"/>
    <w:rsid w:val="00681E65"/>
    <w:rPr>
      <w:rFonts w:ascii="Arial Narrow" w:eastAsia="Times New Roman" w:hAnsi="Arial Narrow" w:cs="Times New Roman"/>
      <w:sz w:val="28"/>
      <w:szCs w:val="20"/>
    </w:rPr>
  </w:style>
  <w:style w:type="paragraph" w:styleId="Listenabsatz">
    <w:name w:val="List Paragraph"/>
    <w:basedOn w:val="Standard"/>
    <w:uiPriority w:val="34"/>
    <w:qFormat/>
    <w:rsid w:val="00681E65"/>
    <w:pPr>
      <w:ind w:left="708"/>
    </w:pPr>
    <w:rPr>
      <w:rFonts w:ascii="Arial" w:eastAsia="Times New Roman" w:hAnsi="Arial" w:cs="Times New Roman"/>
      <w:szCs w:val="20"/>
    </w:rPr>
  </w:style>
  <w:style w:type="paragraph" w:styleId="Kopfzeile">
    <w:name w:val="header"/>
    <w:basedOn w:val="Standard"/>
    <w:link w:val="KopfzeileZchn"/>
    <w:unhideWhenUsed/>
    <w:rsid w:val="000F631C"/>
    <w:pPr>
      <w:tabs>
        <w:tab w:val="center" w:pos="4536"/>
        <w:tab w:val="right" w:pos="9072"/>
      </w:tabs>
    </w:pPr>
  </w:style>
  <w:style w:type="character" w:customStyle="1" w:styleId="KopfzeileZchn">
    <w:name w:val="Kopfzeile Zchn"/>
    <w:basedOn w:val="Absatz-Standardschriftart"/>
    <w:link w:val="Kopfzeile"/>
    <w:rsid w:val="000F631C"/>
  </w:style>
  <w:style w:type="paragraph" w:styleId="Fuzeile">
    <w:name w:val="footer"/>
    <w:basedOn w:val="Standard"/>
    <w:link w:val="FuzeileZchn"/>
    <w:uiPriority w:val="99"/>
    <w:unhideWhenUsed/>
    <w:rsid w:val="000F631C"/>
    <w:pPr>
      <w:tabs>
        <w:tab w:val="center" w:pos="4536"/>
        <w:tab w:val="right" w:pos="9072"/>
      </w:tabs>
    </w:pPr>
  </w:style>
  <w:style w:type="character" w:customStyle="1" w:styleId="FuzeileZchn">
    <w:name w:val="Fußzeile Zchn"/>
    <w:basedOn w:val="Absatz-Standardschriftart"/>
    <w:link w:val="Fuzeile"/>
    <w:uiPriority w:val="99"/>
    <w:rsid w:val="000F631C"/>
  </w:style>
  <w:style w:type="character" w:styleId="Link">
    <w:name w:val="Hyperlink"/>
    <w:basedOn w:val="Absatz-Standardschriftart"/>
    <w:uiPriority w:val="99"/>
    <w:unhideWhenUsed/>
    <w:rsid w:val="00213069"/>
    <w:rPr>
      <w:color w:val="0000FF" w:themeColor="hyperlink"/>
      <w:u w:val="single"/>
    </w:rPr>
  </w:style>
  <w:style w:type="table" w:styleId="Tabellenraster">
    <w:name w:val="Table Grid"/>
    <w:basedOn w:val="NormaleTabelle"/>
    <w:rsid w:val="008465F1"/>
    <w:rPr>
      <w:rFonts w:ascii="Times New Roman" w:eastAsia="Times New Roman" w:hAnsi="Times New Roman" w:cs="Times New Roman"/>
      <w:sz w:val="22"/>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usikschulen-ow.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1081</Characters>
  <Application>Microsoft Macintosh Word</Application>
  <DocSecurity>0</DocSecurity>
  <Lines>9</Lines>
  <Paragraphs>2</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    Inhalt Dokumentenmappe</vt:lpstr>
      <vt:lpstr>    Gemeinsame Weiterbildung der Partnergemeinden</vt:lpstr>
      <vt:lpstr>        Sarnen Aula Cher</vt:lpstr>
    </vt:vector>
  </TitlesOfParts>
  <Company>hslu - musik</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brand</dc:creator>
  <cp:keywords/>
  <dc:description/>
  <cp:lastModifiedBy>Pascal von Wyl</cp:lastModifiedBy>
  <cp:revision>9</cp:revision>
  <cp:lastPrinted>2017-09-04T04:46:00Z</cp:lastPrinted>
  <dcterms:created xsi:type="dcterms:W3CDTF">2013-02-19T13:02:00Z</dcterms:created>
  <dcterms:modified xsi:type="dcterms:W3CDTF">2017-09-04T04:46:00Z</dcterms:modified>
</cp:coreProperties>
</file>